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5F6B" w14:textId="39285EB5" w:rsidR="00F670F4" w:rsidRPr="003E347A" w:rsidRDefault="003920EF" w:rsidP="451BB6E4">
      <w:pPr>
        <w:spacing w:after="0" w:line="240" w:lineRule="auto"/>
        <w:rPr>
          <w:rFonts w:ascii="Arial" w:eastAsia="Calibri" w:hAnsi="Arial" w:cs="Arial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397FA0" wp14:editId="2C2B4152">
            <wp:simplePos x="0" y="0"/>
            <wp:positionH relativeFrom="column">
              <wp:posOffset>5343525</wp:posOffset>
            </wp:positionH>
            <wp:positionV relativeFrom="paragraph">
              <wp:posOffset>-1276350</wp:posOffset>
            </wp:positionV>
            <wp:extent cx="1367790" cy="533400"/>
            <wp:effectExtent l="0" t="0" r="3810" b="0"/>
            <wp:wrapNone/>
            <wp:docPr id="38957667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562A" w:rsidRPr="25A43247">
        <w:rPr>
          <w:rFonts w:ascii="Arial" w:eastAsia="Calibri" w:hAnsi="Arial" w:cs="Arial"/>
          <w:lang w:eastAsia="en-US"/>
        </w:rPr>
        <w:t>T</w:t>
      </w:r>
      <w:r w:rsidR="00BD133C" w:rsidRPr="25A43247">
        <w:rPr>
          <w:rFonts w:ascii="Arial" w:eastAsia="Calibri" w:hAnsi="Arial" w:cs="Arial"/>
          <w:lang w:eastAsia="en-US"/>
        </w:rPr>
        <w:t>he following policy was agreed at the Parochial Church Council (PCC) meeting held on</w:t>
      </w:r>
      <w:r w:rsidR="2721A609" w:rsidRPr="25A43247">
        <w:rPr>
          <w:rFonts w:ascii="Arial" w:eastAsia="Calibri" w:hAnsi="Arial" w:cs="Arial"/>
          <w:lang w:eastAsia="en-US"/>
        </w:rPr>
        <w:t>:</w:t>
      </w:r>
      <w:r w:rsidR="3439CA08" w:rsidRPr="25A43247">
        <w:rPr>
          <w:rFonts w:ascii="Arial" w:eastAsia="Calibri" w:hAnsi="Arial" w:cs="Arial"/>
          <w:lang w:eastAsia="en-US"/>
        </w:rPr>
        <w:t xml:space="preserve"> </w:t>
      </w:r>
      <w:r w:rsidR="59088AE4" w:rsidRPr="583BE809">
        <w:rPr>
          <w:rFonts w:ascii="Arial" w:eastAsia="Calibri" w:hAnsi="Arial" w:cs="Arial"/>
          <w:sz w:val="24"/>
          <w:szCs w:val="24"/>
          <w:lang w:eastAsia="en-US"/>
        </w:rPr>
        <w:t>21</w:t>
      </w:r>
      <w:r w:rsidR="59088AE4" w:rsidRPr="583BE809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st</w:t>
      </w:r>
      <w:r w:rsidR="59088AE4" w:rsidRPr="583BE809">
        <w:rPr>
          <w:rFonts w:ascii="Arial" w:eastAsia="Calibri" w:hAnsi="Arial" w:cs="Arial"/>
          <w:sz w:val="24"/>
          <w:szCs w:val="24"/>
          <w:lang w:eastAsia="en-US"/>
        </w:rPr>
        <w:t xml:space="preserve"> May 2024</w:t>
      </w:r>
    </w:p>
    <w:p w14:paraId="65C71CF8" w14:textId="6B8DEC1E" w:rsidR="451BB6E4" w:rsidRDefault="451BB6E4" w:rsidP="451BB6E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4E91E8" w14:textId="32588F38" w:rsidR="00F670F4" w:rsidRPr="003E347A" w:rsidRDefault="00F670F4" w:rsidP="451BB6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25A43247">
        <w:rPr>
          <w:rFonts w:ascii="Arial" w:eastAsia="Times New Roman" w:hAnsi="Arial" w:cs="Arial"/>
        </w:rPr>
        <w:t xml:space="preserve">In accordance with the Church of England Safeguarding Policy </w:t>
      </w:r>
      <w:r w:rsidR="00E1124F" w:rsidRPr="25A43247">
        <w:rPr>
          <w:rFonts w:ascii="Arial" w:eastAsia="Times New Roman" w:hAnsi="Arial" w:cs="Arial"/>
        </w:rPr>
        <w:t>the PCC</w:t>
      </w:r>
      <w:r w:rsidRPr="25A43247">
        <w:rPr>
          <w:rFonts w:ascii="Arial" w:eastAsia="Times New Roman" w:hAnsi="Arial" w:cs="Arial"/>
        </w:rPr>
        <w:t xml:space="preserve"> is committed to: </w:t>
      </w:r>
    </w:p>
    <w:p w14:paraId="3284A64F" w14:textId="4FE37B47" w:rsidR="25A43247" w:rsidRDefault="25A43247" w:rsidP="25A43247">
      <w:pPr>
        <w:spacing w:after="0" w:line="240" w:lineRule="auto"/>
        <w:jc w:val="both"/>
      </w:pPr>
    </w:p>
    <w:p w14:paraId="7862FF8A" w14:textId="77777777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Promoting a safer environment and culture.</w:t>
      </w:r>
    </w:p>
    <w:p w14:paraId="5A3430E5" w14:textId="2A6D54F7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Times New Roman" w:hAnsi="Arial" w:cs="Arial"/>
        </w:rPr>
      </w:pPr>
      <w:r w:rsidRPr="25A43247">
        <w:rPr>
          <w:rFonts w:ascii="Arial" w:eastAsia="Times New Roman" w:hAnsi="Arial" w:cs="Arial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Responding promptly to every safeguarding concern or allegation.</w:t>
      </w:r>
    </w:p>
    <w:p w14:paraId="3F452881" w14:textId="08D1F99F" w:rsidR="00303150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Caring pastorally for victims/survivors of abuse and other affected persons.</w:t>
      </w:r>
    </w:p>
    <w:p w14:paraId="4F3BD63F" w14:textId="77777777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Caring pastorally for those who are the subject of concerns or allegations of abuse and other affected persons.</w:t>
      </w:r>
    </w:p>
    <w:p w14:paraId="45E8547E" w14:textId="77777777" w:rsidR="00303150" w:rsidRPr="003E347A" w:rsidRDefault="00F670F4" w:rsidP="451BB6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Responding to those that may pose a present risk to others.</w:t>
      </w:r>
      <w:r w:rsidR="00303150" w:rsidRPr="451BB6E4">
        <w:rPr>
          <w:rFonts w:ascii="Arial" w:eastAsia="Times New Roman" w:hAnsi="Arial" w:cs="Arial"/>
        </w:rPr>
        <w:t xml:space="preserve"> </w:t>
      </w:r>
    </w:p>
    <w:p w14:paraId="1688FFEF" w14:textId="4862A2E1" w:rsidR="00B5599C" w:rsidRPr="003E347A" w:rsidRDefault="00303150" w:rsidP="451BB6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Ensuring that there is appropriate insurance cover for all activities involving children and adults undertaken in the name of the parish.</w:t>
      </w:r>
    </w:p>
    <w:p w14:paraId="17231ADF" w14:textId="0E7EC742" w:rsidR="00F670F4" w:rsidRPr="003E347A" w:rsidRDefault="00B5599C" w:rsidP="451BB6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Ensuring that health and safety policy, procedures and risk assessments are in place and that these are reviewed annually.</w:t>
      </w:r>
    </w:p>
    <w:p w14:paraId="429CA269" w14:textId="527AFF5D" w:rsidR="00CB3A4F" w:rsidRPr="003E347A" w:rsidRDefault="00CB3A4F" w:rsidP="451BB6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Review the implementation of the Safeguarding Policy, Procedures and Practices at least annually.</w:t>
      </w:r>
    </w:p>
    <w:p w14:paraId="2C1E4AF2" w14:textId="75C029F4" w:rsidR="451BB6E4" w:rsidRDefault="451BB6E4" w:rsidP="451BB6E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A029725" w14:textId="0B0F782B" w:rsidR="00F670F4" w:rsidRPr="003E347A" w:rsidRDefault="00007B58" w:rsidP="451BB6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Each</w:t>
      </w:r>
      <w:r w:rsidR="00987D5E" w:rsidRPr="451BB6E4">
        <w:rPr>
          <w:rFonts w:ascii="Arial" w:eastAsia="Times New Roman" w:hAnsi="Arial" w:cs="Arial"/>
        </w:rPr>
        <w:t xml:space="preserve"> Church/Worshipping Community</w:t>
      </w:r>
      <w:r w:rsidR="00F670F4" w:rsidRPr="451BB6E4">
        <w:rPr>
          <w:rFonts w:ascii="Arial" w:eastAsia="Times New Roman" w:hAnsi="Arial" w:cs="Arial"/>
        </w:rPr>
        <w:t xml:space="preserve"> </w:t>
      </w:r>
      <w:r w:rsidRPr="451BB6E4">
        <w:rPr>
          <w:rFonts w:ascii="Arial" w:eastAsia="Times New Roman" w:hAnsi="Arial" w:cs="Arial"/>
        </w:rPr>
        <w:t xml:space="preserve">in the parish </w:t>
      </w:r>
      <w:r w:rsidR="00F670F4" w:rsidRPr="451BB6E4">
        <w:rPr>
          <w:rFonts w:ascii="Arial" w:eastAsia="Times New Roman" w:hAnsi="Arial" w:cs="Arial"/>
        </w:rPr>
        <w:t xml:space="preserve">will:  </w:t>
      </w:r>
    </w:p>
    <w:p w14:paraId="597E6413" w14:textId="7E6234DE" w:rsidR="451BB6E4" w:rsidRDefault="451BB6E4" w:rsidP="451BB6E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7204EC9" w14:textId="77777777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Create a safe and caring place for all.</w:t>
      </w:r>
    </w:p>
    <w:p w14:paraId="0E0A54F2" w14:textId="281153F6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Have a named</w:t>
      </w:r>
      <w:r w:rsidR="1F7A7226" w:rsidRPr="451BB6E4">
        <w:rPr>
          <w:rFonts w:ascii="Arial" w:eastAsia="Times New Roman" w:hAnsi="Arial" w:cs="Arial"/>
        </w:rPr>
        <w:t xml:space="preserve"> </w:t>
      </w:r>
      <w:r w:rsidRPr="451BB6E4">
        <w:rPr>
          <w:rFonts w:ascii="Arial" w:eastAsia="Times New Roman" w:hAnsi="Arial" w:cs="Arial"/>
        </w:rPr>
        <w:t>Safeguarding Officer (PSO) to work with the</w:t>
      </w:r>
      <w:r w:rsidR="00987D5E" w:rsidRPr="451BB6E4">
        <w:rPr>
          <w:rFonts w:ascii="Arial" w:eastAsia="Times New Roman" w:hAnsi="Arial" w:cs="Arial"/>
        </w:rPr>
        <w:t xml:space="preserve"> </w:t>
      </w:r>
      <w:r w:rsidR="00DC7D6D" w:rsidRPr="451BB6E4">
        <w:rPr>
          <w:rFonts w:ascii="Arial" w:eastAsia="Times New Roman" w:hAnsi="Arial" w:cs="Arial"/>
        </w:rPr>
        <w:t xml:space="preserve">named </w:t>
      </w:r>
      <w:r w:rsidR="000A2244" w:rsidRPr="451BB6E4">
        <w:rPr>
          <w:rFonts w:ascii="Arial" w:eastAsia="Times New Roman" w:hAnsi="Arial" w:cs="Arial"/>
        </w:rPr>
        <w:t>clergy person</w:t>
      </w:r>
      <w:r w:rsidR="00464578" w:rsidRPr="451BB6E4">
        <w:rPr>
          <w:rFonts w:ascii="Arial" w:eastAsia="Times New Roman" w:hAnsi="Arial" w:cs="Arial"/>
        </w:rPr>
        <w:t>, who has oversight</w:t>
      </w:r>
      <w:r w:rsidR="00123A0F" w:rsidRPr="451BB6E4">
        <w:rPr>
          <w:rFonts w:ascii="Arial" w:eastAsia="Times New Roman" w:hAnsi="Arial" w:cs="Arial"/>
        </w:rPr>
        <w:t xml:space="preserve"> of the Church/Worshipping Community,</w:t>
      </w:r>
      <w:r w:rsidRPr="451BB6E4">
        <w:rPr>
          <w:rFonts w:ascii="Arial" w:eastAsia="Times New Roman" w:hAnsi="Arial" w:cs="Arial"/>
        </w:rPr>
        <w:t xml:space="preserve"> and the</w:t>
      </w:r>
      <w:r w:rsidR="00987D5E" w:rsidRPr="451BB6E4">
        <w:rPr>
          <w:rFonts w:ascii="Arial" w:eastAsia="Times New Roman" w:hAnsi="Arial" w:cs="Arial"/>
        </w:rPr>
        <w:t xml:space="preserve"> Parish Safeguarding Lead </w:t>
      </w:r>
      <w:r w:rsidRPr="451BB6E4">
        <w:rPr>
          <w:rFonts w:ascii="Arial" w:eastAsia="Times New Roman" w:hAnsi="Arial" w:cs="Arial"/>
        </w:rPr>
        <w:t>to implement policy and procedures.</w:t>
      </w:r>
    </w:p>
    <w:p w14:paraId="2122020C" w14:textId="0DD06048" w:rsidR="00F670F4" w:rsidRPr="003E347A" w:rsidRDefault="00F670F4" w:rsidP="451BB6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Safely recruit, train and support all those with any responsibility for children, young people and adults to have the confidence and skills to recognise and respond to abuse.</w:t>
      </w:r>
    </w:p>
    <w:p w14:paraId="685BEEA1" w14:textId="77777777" w:rsidR="00A04AEA" w:rsidRPr="003E347A" w:rsidRDefault="00F670F4" w:rsidP="451BB6E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 xml:space="preserve">Display in church premises and on the </w:t>
      </w:r>
      <w:r w:rsidR="00987D5E" w:rsidRPr="451BB6E4">
        <w:rPr>
          <w:rFonts w:ascii="Arial" w:eastAsia="Times New Roman" w:hAnsi="Arial" w:cs="Arial"/>
        </w:rPr>
        <w:t xml:space="preserve">Church/Worshipping Community </w:t>
      </w:r>
      <w:r w:rsidRPr="451BB6E4">
        <w:rPr>
          <w:rFonts w:ascii="Arial" w:eastAsia="Times New Roman" w:hAnsi="Arial" w:cs="Arial"/>
        </w:rPr>
        <w:t>website the details of who to contact if there are safeguarding concerns or support needs.</w:t>
      </w:r>
    </w:p>
    <w:p w14:paraId="0C2C16B3" w14:textId="3470D9AF" w:rsidR="00F670F4" w:rsidRPr="003E347A" w:rsidRDefault="00F670F4" w:rsidP="451BB6E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Listen to and take seriously all those who disclose abuse.</w:t>
      </w:r>
    </w:p>
    <w:p w14:paraId="56FB55C8" w14:textId="47220BB1" w:rsidR="00F670F4" w:rsidRPr="003E347A" w:rsidRDefault="00F670F4" w:rsidP="451BB6E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Calibri" w:hAnsi="Arial" w:cs="Arial"/>
          <w:lang w:eastAsia="en-US"/>
        </w:rPr>
        <w:t xml:space="preserve">Take steps to protect children and adults when a safeguarding concern of any kind arises, following House of Bishops guidance, including </w:t>
      </w:r>
      <w:r w:rsidRPr="451BB6E4">
        <w:rPr>
          <w:rFonts w:ascii="Arial" w:eastAsia="Times New Roman" w:hAnsi="Arial" w:cs="Arial"/>
        </w:rPr>
        <w:t>notifying the Diocesan Safeguarding Adviser</w:t>
      </w:r>
      <w:r w:rsidR="007D562A" w:rsidRPr="451BB6E4">
        <w:rPr>
          <w:rFonts w:ascii="Arial" w:eastAsia="Times New Roman" w:hAnsi="Arial" w:cs="Arial"/>
        </w:rPr>
        <w:t xml:space="preserve"> </w:t>
      </w:r>
      <w:r w:rsidRPr="451BB6E4">
        <w:rPr>
          <w:rFonts w:ascii="Arial" w:eastAsia="Times New Roman" w:hAnsi="Arial" w:cs="Arial"/>
        </w:rPr>
        <w:t>(DSA) and statutory agencies immediately.</w:t>
      </w:r>
    </w:p>
    <w:p w14:paraId="20A28291" w14:textId="77777777" w:rsidR="00F670F4" w:rsidRPr="003E347A" w:rsidRDefault="00F670F4" w:rsidP="451BB6E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>Offer support to victims/survivors of abuse regardless of the type of abuse, when or where it occurred.</w:t>
      </w:r>
    </w:p>
    <w:p w14:paraId="6BA93C60" w14:textId="77777777" w:rsidR="00F670F4" w:rsidRPr="003E347A" w:rsidRDefault="00F670F4" w:rsidP="451BB6E4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451BB6E4">
        <w:rPr>
          <w:rFonts w:ascii="Arial" w:eastAsia="Times New Roman" w:hAnsi="Arial" w:cs="Arial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761ACA89" w14:textId="7BA47AA8" w:rsidR="451BB6E4" w:rsidRDefault="451BB6E4" w:rsidP="451BB6E4">
      <w:pPr>
        <w:spacing w:before="120" w:after="120" w:line="240" w:lineRule="auto"/>
        <w:jc w:val="both"/>
        <w:rPr>
          <w:rFonts w:ascii="Arial" w:hAnsi="Arial" w:cs="Arial"/>
        </w:rPr>
      </w:pPr>
    </w:p>
    <w:p w14:paraId="68A98EC0" w14:textId="2C20D07C" w:rsidR="451BB6E4" w:rsidRDefault="000B4921" w:rsidP="451BB6E4">
      <w:pPr>
        <w:spacing w:before="120" w:after="120" w:line="240" w:lineRule="auto"/>
        <w:jc w:val="both"/>
        <w:rPr>
          <w:rFonts w:ascii="Arial" w:hAnsi="Arial" w:cs="Arial"/>
        </w:rPr>
      </w:pPr>
      <w:r w:rsidRPr="7FE83BF1">
        <w:rPr>
          <w:rFonts w:ascii="Arial" w:hAnsi="Arial" w:cs="Arial"/>
        </w:rPr>
        <w:t xml:space="preserve">Each person who works within this </w:t>
      </w:r>
      <w:r w:rsidR="001C73EF" w:rsidRPr="7FE83BF1">
        <w:rPr>
          <w:rFonts w:ascii="Arial" w:hAnsi="Arial" w:cs="Arial"/>
        </w:rPr>
        <w:t>parish, in the name of the parish</w:t>
      </w:r>
      <w:r w:rsidR="00DC50A4" w:rsidRPr="7FE83BF1">
        <w:rPr>
          <w:rFonts w:ascii="Arial" w:hAnsi="Arial" w:cs="Arial"/>
        </w:rPr>
        <w:t>,</w:t>
      </w:r>
      <w:r w:rsidRPr="7FE83BF1">
        <w:rPr>
          <w:rFonts w:ascii="Arial" w:hAnsi="Arial" w:cs="Arial"/>
        </w:rPr>
        <w:t xml:space="preserve"> will agree to abide by this policy and the guidelines established by this </w:t>
      </w:r>
      <w:r w:rsidR="001C73EF" w:rsidRPr="7FE83BF1">
        <w:rPr>
          <w:rFonts w:ascii="Arial" w:hAnsi="Arial" w:cs="Arial"/>
        </w:rPr>
        <w:t>PCC</w:t>
      </w:r>
      <w:r w:rsidR="00D362E0" w:rsidRPr="7FE83BF1">
        <w:rPr>
          <w:rFonts w:ascii="Arial" w:hAnsi="Arial" w:cs="Arial"/>
        </w:rPr>
        <w:t>.</w:t>
      </w:r>
    </w:p>
    <w:p w14:paraId="60B3D04C" w14:textId="28D510E8" w:rsidR="00FA72CC" w:rsidRPr="003E347A" w:rsidRDefault="000B4921" w:rsidP="00A04AEA">
      <w:pPr>
        <w:spacing w:before="120" w:after="120" w:line="240" w:lineRule="auto"/>
        <w:jc w:val="both"/>
        <w:rPr>
          <w:rFonts w:ascii="Arial" w:hAnsi="Arial" w:cs="Arial"/>
          <w:color w:val="FF0000"/>
        </w:rPr>
      </w:pPr>
      <w:r w:rsidRPr="451BB6E4">
        <w:rPr>
          <w:rFonts w:ascii="Arial" w:hAnsi="Arial" w:cs="Arial"/>
        </w:rPr>
        <w:t xml:space="preserve">Parish Safeguarding </w:t>
      </w:r>
      <w:r w:rsidR="000860F8" w:rsidRPr="451BB6E4">
        <w:rPr>
          <w:rFonts w:ascii="Arial" w:hAnsi="Arial" w:cs="Arial"/>
        </w:rPr>
        <w:t>Lead</w:t>
      </w:r>
      <w:r w:rsidR="009C13C8" w:rsidRPr="451BB6E4">
        <w:rPr>
          <w:rFonts w:ascii="Arial" w:hAnsi="Arial" w:cs="Arial"/>
        </w:rPr>
        <w:t xml:space="preserve">: </w:t>
      </w:r>
      <w:r w:rsidR="1EABECFD" w:rsidRPr="451BB6E4">
        <w:rPr>
          <w:rFonts w:ascii="Arial" w:hAnsi="Arial" w:cs="Arial"/>
        </w:rPr>
        <w:t>Janet Swift</w:t>
      </w:r>
    </w:p>
    <w:p w14:paraId="6AF79817" w14:textId="7F4BF35F" w:rsidR="000B4921" w:rsidRPr="003E347A" w:rsidRDefault="00987D5E" w:rsidP="451BB6E4">
      <w:pPr>
        <w:spacing w:before="120" w:after="120" w:line="240" w:lineRule="auto"/>
        <w:rPr>
          <w:rFonts w:ascii="Arial" w:hAnsi="Arial" w:cs="Arial"/>
        </w:rPr>
      </w:pPr>
      <w:r w:rsidRPr="451BB6E4">
        <w:rPr>
          <w:rFonts w:ascii="Arial" w:hAnsi="Arial" w:cs="Arial"/>
        </w:rPr>
        <w:t>PCC Chair</w:t>
      </w:r>
      <w:r w:rsidR="00614795" w:rsidRPr="451BB6E4">
        <w:rPr>
          <w:rFonts w:ascii="Arial" w:hAnsi="Arial" w:cs="Arial"/>
        </w:rPr>
        <w:t xml:space="preserve">: </w:t>
      </w:r>
      <w:r w:rsidR="559D6435" w:rsidRPr="451BB6E4">
        <w:rPr>
          <w:rFonts w:ascii="Arial" w:hAnsi="Arial" w:cs="Arial"/>
        </w:rPr>
        <w:t>D</w:t>
      </w:r>
      <w:r w:rsidR="519C1102" w:rsidRPr="451BB6E4">
        <w:rPr>
          <w:rFonts w:ascii="Arial" w:hAnsi="Arial" w:cs="Arial"/>
        </w:rPr>
        <w:t>avid Parr</w:t>
      </w:r>
    </w:p>
    <w:p w14:paraId="3792AD1B" w14:textId="07C79802" w:rsidR="002C2773" w:rsidRDefault="000B4921" w:rsidP="00A04AE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451BB6E4">
        <w:rPr>
          <w:rFonts w:ascii="Arial" w:hAnsi="Arial" w:cs="Arial"/>
          <w:sz w:val="22"/>
          <w:szCs w:val="22"/>
        </w:rPr>
        <w:t>Date:</w:t>
      </w:r>
      <w:r w:rsidR="6A225EE2" w:rsidRPr="451BB6E4">
        <w:rPr>
          <w:rFonts w:ascii="Arial" w:hAnsi="Arial" w:cs="Arial"/>
          <w:sz w:val="22"/>
          <w:szCs w:val="22"/>
        </w:rPr>
        <w:t xml:space="preserve"> May 2024. </w:t>
      </w:r>
    </w:p>
    <w:sectPr w:rsidR="002C2773" w:rsidSect="00A77D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A190" w14:textId="77777777" w:rsidR="00985FAE" w:rsidRDefault="00985FAE" w:rsidP="000B4921">
      <w:pPr>
        <w:spacing w:after="0" w:line="240" w:lineRule="auto"/>
      </w:pPr>
      <w:r>
        <w:separator/>
      </w:r>
    </w:p>
  </w:endnote>
  <w:endnote w:type="continuationSeparator" w:id="0">
    <w:p w14:paraId="4B09AAA2" w14:textId="77777777" w:rsidR="00985FAE" w:rsidRDefault="00985FAE" w:rsidP="000B4921">
      <w:pPr>
        <w:spacing w:after="0" w:line="240" w:lineRule="auto"/>
      </w:pPr>
      <w:r>
        <w:continuationSeparator/>
      </w:r>
    </w:p>
  </w:endnote>
  <w:endnote w:type="continuationNotice" w:id="1">
    <w:p w14:paraId="5F50FCE4" w14:textId="77777777" w:rsidR="00985FAE" w:rsidRDefault="00985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F94897D" w14:paraId="72C02ED9" w14:textId="77777777" w:rsidTr="2F94897D">
      <w:trPr>
        <w:trHeight w:val="300"/>
      </w:trPr>
      <w:tc>
        <w:tcPr>
          <w:tcW w:w="3400" w:type="dxa"/>
        </w:tcPr>
        <w:p w14:paraId="00275520" w14:textId="545A1F4D" w:rsidR="2F94897D" w:rsidRDefault="2F94897D" w:rsidP="2F94897D">
          <w:pPr>
            <w:pStyle w:val="Header"/>
            <w:ind w:left="-115"/>
          </w:pPr>
        </w:p>
      </w:tc>
      <w:tc>
        <w:tcPr>
          <w:tcW w:w="3400" w:type="dxa"/>
        </w:tcPr>
        <w:p w14:paraId="58E4726D" w14:textId="18693AF5" w:rsidR="2F94897D" w:rsidRDefault="2F94897D" w:rsidP="2F94897D">
          <w:pPr>
            <w:pStyle w:val="Header"/>
            <w:jc w:val="center"/>
          </w:pPr>
        </w:p>
      </w:tc>
      <w:tc>
        <w:tcPr>
          <w:tcW w:w="3400" w:type="dxa"/>
        </w:tcPr>
        <w:p w14:paraId="6E273627" w14:textId="616DDFD5" w:rsidR="2F94897D" w:rsidRDefault="2F94897D" w:rsidP="2F94897D">
          <w:pPr>
            <w:pStyle w:val="Header"/>
            <w:ind w:right="-115"/>
            <w:jc w:val="right"/>
          </w:pPr>
        </w:p>
      </w:tc>
    </w:tr>
  </w:tbl>
  <w:p w14:paraId="5F08EC1A" w14:textId="71FA5F3B" w:rsidR="2F94897D" w:rsidRDefault="2F94897D" w:rsidP="2F948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51BB6E4" w14:paraId="6F92AA1C" w14:textId="77777777" w:rsidTr="451BB6E4">
      <w:trPr>
        <w:trHeight w:val="300"/>
      </w:trPr>
      <w:tc>
        <w:tcPr>
          <w:tcW w:w="3400" w:type="dxa"/>
        </w:tcPr>
        <w:p w14:paraId="42EFDC51" w14:textId="7D7178A0" w:rsidR="451BB6E4" w:rsidRDefault="451BB6E4" w:rsidP="451BB6E4">
          <w:pPr>
            <w:pStyle w:val="Header"/>
            <w:ind w:left="-115"/>
          </w:pPr>
        </w:p>
      </w:tc>
      <w:tc>
        <w:tcPr>
          <w:tcW w:w="3400" w:type="dxa"/>
        </w:tcPr>
        <w:p w14:paraId="70315716" w14:textId="52D89349" w:rsidR="451BB6E4" w:rsidRDefault="451BB6E4" w:rsidP="451BB6E4">
          <w:pPr>
            <w:pStyle w:val="Header"/>
            <w:jc w:val="center"/>
          </w:pPr>
        </w:p>
      </w:tc>
      <w:tc>
        <w:tcPr>
          <w:tcW w:w="3400" w:type="dxa"/>
        </w:tcPr>
        <w:p w14:paraId="7A1D76D5" w14:textId="09DF7063" w:rsidR="451BB6E4" w:rsidRDefault="451BB6E4" w:rsidP="451BB6E4">
          <w:pPr>
            <w:pStyle w:val="Header"/>
            <w:ind w:right="-115"/>
            <w:jc w:val="right"/>
          </w:pPr>
        </w:p>
      </w:tc>
    </w:tr>
  </w:tbl>
  <w:p w14:paraId="4C1F7E2A" w14:textId="2592D673" w:rsidR="451BB6E4" w:rsidRDefault="451BB6E4" w:rsidP="451BB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4115" w14:textId="77777777" w:rsidR="00985FAE" w:rsidRDefault="00985FAE" w:rsidP="000B4921">
      <w:pPr>
        <w:spacing w:after="0" w:line="240" w:lineRule="auto"/>
      </w:pPr>
      <w:r>
        <w:separator/>
      </w:r>
    </w:p>
  </w:footnote>
  <w:footnote w:type="continuationSeparator" w:id="0">
    <w:p w14:paraId="715319E9" w14:textId="77777777" w:rsidR="00985FAE" w:rsidRDefault="00985FAE" w:rsidP="000B4921">
      <w:pPr>
        <w:spacing w:after="0" w:line="240" w:lineRule="auto"/>
      </w:pPr>
      <w:r>
        <w:continuationSeparator/>
      </w:r>
    </w:p>
  </w:footnote>
  <w:footnote w:type="continuationNotice" w:id="1">
    <w:p w14:paraId="104A78EF" w14:textId="77777777" w:rsidR="00985FAE" w:rsidRDefault="00985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C9C9" w14:textId="21895EE3" w:rsidR="007D562A" w:rsidRPr="000B4921" w:rsidRDefault="002C2773" w:rsidP="002C2773">
    <w:pPr>
      <w:pStyle w:val="Header"/>
      <w:rPr>
        <w:sz w:val="28"/>
        <w:szCs w:val="28"/>
      </w:rPr>
    </w:pPr>
    <w:r w:rsidRPr="00202084">
      <w:rPr>
        <w:noProof/>
      </w:rPr>
      <w:drawing>
        <wp:inline distT="0" distB="0" distL="0" distR="0" wp14:anchorId="2E0A0115" wp14:editId="50D85B91">
          <wp:extent cx="868045" cy="339090"/>
          <wp:effectExtent l="0" t="0" r="8255" b="3810"/>
          <wp:docPr id="754672154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72154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987E" w14:textId="37F5367A" w:rsidR="002C2773" w:rsidRPr="008E67F6" w:rsidRDefault="002C2773" w:rsidP="25A43247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6707962A" w14:textId="1F09EBD9" w:rsidR="002C2773" w:rsidRPr="008E67F6" w:rsidRDefault="002C2773" w:rsidP="25A43247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5BEE5B57" w14:textId="15D974EA" w:rsidR="002C2773" w:rsidRPr="008E67F6" w:rsidRDefault="25A43247" w:rsidP="25A43247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2F94897D">
      <w:rPr>
        <w:rFonts w:ascii="Arial" w:hAnsi="Arial" w:cs="Arial"/>
        <w:b/>
        <w:bCs/>
        <w:sz w:val="28"/>
        <w:szCs w:val="28"/>
      </w:rPr>
      <w:t>The Parish of Church</w:t>
    </w:r>
    <w:r w:rsidRPr="451BB6E4">
      <w:rPr>
        <w:rFonts w:ascii="Arial" w:hAnsi="Arial" w:cs="Arial"/>
        <w:b/>
        <w:bCs/>
        <w:sz w:val="28"/>
        <w:szCs w:val="28"/>
      </w:rPr>
      <w:t xml:space="preserve"> St Helens</w:t>
    </w:r>
  </w:p>
  <w:p w14:paraId="6232FB49" w14:textId="77777777" w:rsidR="002C2773" w:rsidRPr="008E67F6" w:rsidRDefault="451BB6E4" w:rsidP="451BB6E4">
    <w:pPr>
      <w:pStyle w:val="Header"/>
      <w:tabs>
        <w:tab w:val="left" w:pos="9026"/>
      </w:tabs>
      <w:jc w:val="center"/>
      <w:rPr>
        <w:rFonts w:ascii="Arial" w:hAnsi="Arial" w:cs="Arial"/>
        <w:b/>
        <w:bCs/>
        <w:sz w:val="28"/>
        <w:szCs w:val="28"/>
      </w:rPr>
    </w:pPr>
    <w:r w:rsidRPr="451BB6E4">
      <w:rPr>
        <w:rFonts w:ascii="Arial" w:hAnsi="Arial" w:cs="Arial"/>
        <w:b/>
        <w:bCs/>
        <w:sz w:val="28"/>
        <w:szCs w:val="28"/>
      </w:rPr>
      <w:t>SAFEGUARDING POLICY - PROMOTING A SAFER CHURCH</w:t>
    </w:r>
    <w:r w:rsidR="002C2773">
      <w:tab/>
    </w:r>
  </w:p>
  <w:p w14:paraId="71191723" w14:textId="26A0D1DB" w:rsidR="451BB6E4" w:rsidRDefault="451BB6E4" w:rsidP="451BB6E4">
    <w:pPr>
      <w:pStyle w:val="Header"/>
      <w:jc w:val="center"/>
      <w:rPr>
        <w:rFonts w:ascii="Arial" w:hAnsi="Arial" w:cs="Arial"/>
        <w:b/>
        <w:bCs/>
        <w:sz w:val="12"/>
        <w:szCs w:val="12"/>
      </w:rPr>
    </w:pPr>
  </w:p>
  <w:p w14:paraId="58DF01D3" w14:textId="77777777" w:rsidR="002C2773" w:rsidRPr="008E67F6" w:rsidRDefault="451BB6E4" w:rsidP="451BB6E4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451BB6E4">
      <w:rPr>
        <w:rFonts w:ascii="Arial" w:hAnsi="Arial" w:cs="Arial"/>
        <w:b/>
        <w:bCs/>
        <w:sz w:val="28"/>
        <w:szCs w:val="28"/>
      </w:rPr>
      <w:t>TO BE AGREED ANNUALLY AT THE APCM</w:t>
    </w:r>
  </w:p>
  <w:p w14:paraId="443F87E2" w14:textId="77777777" w:rsidR="002C2773" w:rsidRDefault="002C2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601277">
    <w:abstractNumId w:val="0"/>
  </w:num>
  <w:num w:numId="2" w16cid:durableId="131656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zNjG3NDU3NLcwMDZU0lEKTi0uzszPAykwrAUAFmPCpiwAAAA="/>
  </w:docVars>
  <w:rsids>
    <w:rsidRoot w:val="000B4921"/>
    <w:rsid w:val="00007B58"/>
    <w:rsid w:val="000472A4"/>
    <w:rsid w:val="000860F8"/>
    <w:rsid w:val="000A2244"/>
    <w:rsid w:val="000B4921"/>
    <w:rsid w:val="000D69A3"/>
    <w:rsid w:val="00123A0F"/>
    <w:rsid w:val="00163755"/>
    <w:rsid w:val="0018245C"/>
    <w:rsid w:val="00183F91"/>
    <w:rsid w:val="001C73EF"/>
    <w:rsid w:val="001F0F1F"/>
    <w:rsid w:val="0022133C"/>
    <w:rsid w:val="002242FE"/>
    <w:rsid w:val="00227F15"/>
    <w:rsid w:val="002C2773"/>
    <w:rsid w:val="00303150"/>
    <w:rsid w:val="00342CD4"/>
    <w:rsid w:val="00347FE8"/>
    <w:rsid w:val="00371D03"/>
    <w:rsid w:val="00372AC6"/>
    <w:rsid w:val="0037425E"/>
    <w:rsid w:val="003920EF"/>
    <w:rsid w:val="003E347A"/>
    <w:rsid w:val="00453B24"/>
    <w:rsid w:val="00464578"/>
    <w:rsid w:val="00466F22"/>
    <w:rsid w:val="004F1415"/>
    <w:rsid w:val="005007CD"/>
    <w:rsid w:val="00503B19"/>
    <w:rsid w:val="00514FD4"/>
    <w:rsid w:val="00577D27"/>
    <w:rsid w:val="00584DA6"/>
    <w:rsid w:val="005C01C3"/>
    <w:rsid w:val="005C3B8B"/>
    <w:rsid w:val="005D675A"/>
    <w:rsid w:val="005D68A6"/>
    <w:rsid w:val="0060091A"/>
    <w:rsid w:val="006012E1"/>
    <w:rsid w:val="00614795"/>
    <w:rsid w:val="006455C6"/>
    <w:rsid w:val="00676CEE"/>
    <w:rsid w:val="006E5B65"/>
    <w:rsid w:val="00723096"/>
    <w:rsid w:val="00795AB8"/>
    <w:rsid w:val="007D562A"/>
    <w:rsid w:val="00805C50"/>
    <w:rsid w:val="00823A6E"/>
    <w:rsid w:val="00841187"/>
    <w:rsid w:val="00895944"/>
    <w:rsid w:val="008B280E"/>
    <w:rsid w:val="008E67F6"/>
    <w:rsid w:val="00914123"/>
    <w:rsid w:val="00923A83"/>
    <w:rsid w:val="00936CDB"/>
    <w:rsid w:val="00941B08"/>
    <w:rsid w:val="009751C6"/>
    <w:rsid w:val="00981094"/>
    <w:rsid w:val="00985FAE"/>
    <w:rsid w:val="00987D5E"/>
    <w:rsid w:val="009C13C8"/>
    <w:rsid w:val="00A04AEA"/>
    <w:rsid w:val="00A77D06"/>
    <w:rsid w:val="00A80BB3"/>
    <w:rsid w:val="00AA7745"/>
    <w:rsid w:val="00B26DDE"/>
    <w:rsid w:val="00B35DE4"/>
    <w:rsid w:val="00B5599C"/>
    <w:rsid w:val="00B77C18"/>
    <w:rsid w:val="00BD133C"/>
    <w:rsid w:val="00BE3572"/>
    <w:rsid w:val="00C312D1"/>
    <w:rsid w:val="00C603B6"/>
    <w:rsid w:val="00C97A38"/>
    <w:rsid w:val="00CB3A4F"/>
    <w:rsid w:val="00CC65E0"/>
    <w:rsid w:val="00CE5E9C"/>
    <w:rsid w:val="00CF5234"/>
    <w:rsid w:val="00D0517B"/>
    <w:rsid w:val="00D362E0"/>
    <w:rsid w:val="00D42CE3"/>
    <w:rsid w:val="00D81745"/>
    <w:rsid w:val="00DB4C33"/>
    <w:rsid w:val="00DC50A4"/>
    <w:rsid w:val="00DC7D6D"/>
    <w:rsid w:val="00E1124F"/>
    <w:rsid w:val="00E27082"/>
    <w:rsid w:val="00E43705"/>
    <w:rsid w:val="00E5641D"/>
    <w:rsid w:val="00EA3AC2"/>
    <w:rsid w:val="00EB6C12"/>
    <w:rsid w:val="00EC7486"/>
    <w:rsid w:val="00ED07A4"/>
    <w:rsid w:val="00F600AC"/>
    <w:rsid w:val="00F670F4"/>
    <w:rsid w:val="00F93D57"/>
    <w:rsid w:val="00F9619B"/>
    <w:rsid w:val="00FA72CC"/>
    <w:rsid w:val="00FE75CB"/>
    <w:rsid w:val="02032E46"/>
    <w:rsid w:val="15BF64C9"/>
    <w:rsid w:val="1EABECFD"/>
    <w:rsid w:val="1F7A7226"/>
    <w:rsid w:val="20A98B0D"/>
    <w:rsid w:val="24B1B695"/>
    <w:rsid w:val="25A43247"/>
    <w:rsid w:val="2721A609"/>
    <w:rsid w:val="2F94897D"/>
    <w:rsid w:val="3439CA08"/>
    <w:rsid w:val="36FA0DFD"/>
    <w:rsid w:val="39FA2F26"/>
    <w:rsid w:val="451BB6E4"/>
    <w:rsid w:val="4A04EBE7"/>
    <w:rsid w:val="501FE6B1"/>
    <w:rsid w:val="519C1102"/>
    <w:rsid w:val="51A50DCD"/>
    <w:rsid w:val="559D6435"/>
    <w:rsid w:val="583BE809"/>
    <w:rsid w:val="59088AE4"/>
    <w:rsid w:val="5911C9D5"/>
    <w:rsid w:val="6A225EE2"/>
    <w:rsid w:val="6DFA4BBE"/>
    <w:rsid w:val="7FE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BB335111-5D58-4EAC-BDE6-AD9339A9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paragraph" w:styleId="Revision">
    <w:name w:val="Revision"/>
    <w:hidden/>
    <w:uiPriority w:val="99"/>
    <w:semiHidden/>
    <w:rsid w:val="00F9619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F754593C3847AEE8BB4FA5FEE704" ma:contentTypeVersion="14" ma:contentTypeDescription="Create a new document." ma:contentTypeScope="" ma:versionID="98864f4dff48c10c1ec17d2293b330d5">
  <xsd:schema xmlns:xsd="http://www.w3.org/2001/XMLSchema" xmlns:xs="http://www.w3.org/2001/XMLSchema" xmlns:p="http://schemas.microsoft.com/office/2006/metadata/properties" xmlns:ns2="d6366742-fa00-4ba5-ac0d-c5c50ee30e86" xmlns:ns3="20f24f6f-817a-4849-8bc3-482c645e6497" targetNamespace="http://schemas.microsoft.com/office/2006/metadata/properties" ma:root="true" ma:fieldsID="ab55e2580dca45b7a15a07dcac2a64c9" ns2:_="" ns3:_="">
    <xsd:import namespace="d6366742-fa00-4ba5-ac0d-c5c50ee30e86"/>
    <xsd:import namespace="20f24f6f-817a-4849-8bc3-482c645e64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66742-fa00-4ba5-ac0d-c5c50ee30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f455af-d327-47e4-9de1-b16703be7c79}" ma:internalName="TaxCatchAll" ma:showField="CatchAllData" ma:web="d6366742-fa00-4ba5-ac0d-c5c50ee30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24f6f-817a-4849-8bc3-482c645e6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b7f798-1b89-4342-9206-2092fd28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366742-fa00-4ba5-ac0d-c5c50ee30e86" xsi:nil="true"/>
    <lcf76f155ced4ddcb4097134ff3c332f xmlns="20f24f6f-817a-4849-8bc3-482c645e6497">
      <Terms xmlns="http://schemas.microsoft.com/office/infopath/2007/PartnerControls"/>
    </lcf76f155ced4ddcb4097134ff3c332f>
    <SharedWithUsers xmlns="d6366742-fa00-4ba5-ac0d-c5c50ee30e8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EB590B-B987-411B-B2C6-4D491CC50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12D81-F7FC-404F-A380-E909D027F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66742-fa00-4ba5-ac0d-c5c50ee30e86"/>
    <ds:schemaRef ds:uri="20f24f6f-817a-4849-8bc3-482c645e6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336BD-4751-4DD5-ADC1-46E7B4153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EFDFA-BB76-496A-B6F3-FDA3865907A2}">
  <ds:schemaRefs>
    <ds:schemaRef ds:uri="http://schemas.microsoft.com/office/2006/metadata/properties"/>
    <ds:schemaRef ds:uri="http://schemas.microsoft.com/office/infopath/2007/PartnerControls"/>
    <ds:schemaRef ds:uri="d6366742-fa00-4ba5-ac0d-c5c50ee30e86"/>
    <ds:schemaRef ds:uri="20f24f6f-817a-4849-8bc3-482c645e6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Hunter</dc:creator>
  <cp:keywords/>
  <cp:lastModifiedBy>Jess Corcoran</cp:lastModifiedBy>
  <cp:revision>2</cp:revision>
  <cp:lastPrinted>2015-09-28T22:12:00Z</cp:lastPrinted>
  <dcterms:created xsi:type="dcterms:W3CDTF">2026-03-10T19:12:00Z</dcterms:created>
  <dcterms:modified xsi:type="dcterms:W3CDTF">2026-03-10T19:12:00Z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0x01010042F5F754593C3847AEE8BB4FA5FEE704</vt:lpwstr>
  </property>
  <property fmtid="{D5CDD505-2E9C-101B-9397-08002B2CF9AE}" pid="3" name="Order">
    <vt:r8>369100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